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CF2DD9" w:rsidRDefault="00103A18" w:rsidP="00103A18">
      <w:pPr>
        <w:shd w:val="clear" w:color="auto" w:fill="FFFFFF"/>
        <w:spacing w:after="120"/>
        <w:jc w:val="right"/>
      </w:pPr>
      <w:r w:rsidRPr="00CF2DD9">
        <w:t>Załącznik nr 2</w:t>
      </w: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5E85" w:rsidRPr="00CF2DD9" w:rsidRDefault="00D96F70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 xml:space="preserve">odpowiedzi na zapytanie ofertowe </w:t>
      </w:r>
      <w:r w:rsidR="00511027">
        <w:rPr>
          <w:bCs/>
          <w:iCs/>
        </w:rPr>
        <w:t>nr ZO/23/</w:t>
      </w:r>
      <w:proofErr w:type="spellStart"/>
      <w:r w:rsidR="00511027">
        <w:rPr>
          <w:bCs/>
          <w:iCs/>
        </w:rPr>
        <w:t>Pdg</w:t>
      </w:r>
      <w:proofErr w:type="spellEnd"/>
      <w:r w:rsidR="00511027">
        <w:rPr>
          <w:bCs/>
          <w:iCs/>
        </w:rPr>
        <w:t>/10/2017</w:t>
      </w:r>
      <w:r w:rsidR="003208C2" w:rsidRPr="00CF2DD9">
        <w:rPr>
          <w:bCs/>
          <w:iCs/>
        </w:rPr>
        <w:t xml:space="preserve"> </w:t>
      </w:r>
      <w:r w:rsidR="003208C2" w:rsidRPr="004262EF">
        <w:rPr>
          <w:bCs/>
          <w:iCs/>
        </w:rPr>
        <w:t>dotyczące</w:t>
      </w:r>
      <w:r w:rsidRPr="004262EF">
        <w:rPr>
          <w:bCs/>
          <w:iCs/>
        </w:rPr>
        <w:t xml:space="preserve"> </w:t>
      </w:r>
      <w:r w:rsidR="004262EF" w:rsidRPr="005B44F7">
        <w:rPr>
          <w:b/>
        </w:rPr>
        <w:t>sprzedaży i dostawy odczynników chemicznych</w:t>
      </w:r>
      <w:r w:rsidR="004262EF" w:rsidRPr="004262EF">
        <w:t xml:space="preserve"> </w:t>
      </w:r>
      <w:r w:rsidR="00511027" w:rsidRPr="004262EF">
        <w:t>na potrzeby zajęć prowadzonych w projekcie „PRZEZ TRUDY DO GWIAZD” (Nr RPLU.12.02.00-06-0198/16) realizowanym w ramach</w:t>
      </w:r>
      <w:r w:rsidR="00511027" w:rsidRPr="00CF2DD9">
        <w:t xml:space="preserve"> Regionalnego Programu Operacyjnego Województwa Lubelskiego na lata 2014-2020, dofinansowanym ze środków Europejskiego Funduszu Społecznego</w:t>
      </w: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EC463A">
        <w:rPr>
          <w:bCs/>
          <w:spacing w:val="-20"/>
        </w:rPr>
        <w:t xml:space="preserve">W </w:t>
      </w:r>
      <w:r w:rsidR="001828E0" w:rsidRPr="00EC463A">
        <w:rPr>
          <w:bCs/>
        </w:rPr>
        <w:t>nawiązaniu do zapytania ofertowego oferujemy wykonanie przedmiotu zamówienia</w:t>
      </w:r>
      <w:r w:rsidRPr="00EC463A">
        <w:rPr>
          <w:bCs/>
        </w:rPr>
        <w:t xml:space="preserve"> zgodnie ze szczegółowy</w:t>
      </w:r>
      <w:r w:rsidR="00E51550" w:rsidRPr="00EC463A">
        <w:rPr>
          <w:bCs/>
        </w:rPr>
        <w:t>m</w:t>
      </w:r>
      <w:r w:rsidRPr="00EC463A">
        <w:rPr>
          <w:bCs/>
        </w:rPr>
        <w:t xml:space="preserve"> opis</w:t>
      </w:r>
      <w:r w:rsidR="00E51550" w:rsidRPr="00EC463A">
        <w:rPr>
          <w:bCs/>
        </w:rPr>
        <w:t>em</w:t>
      </w:r>
      <w:r w:rsidRPr="00EC463A">
        <w:rPr>
          <w:bCs/>
        </w:rPr>
        <w:t xml:space="preserve"> przedmiotu zamówienia (</w:t>
      </w:r>
      <w:proofErr w:type="spellStart"/>
      <w:r w:rsidRPr="00EC463A">
        <w:rPr>
          <w:bCs/>
        </w:rPr>
        <w:t>zał</w:t>
      </w:r>
      <w:proofErr w:type="spellEnd"/>
      <w:r w:rsidRPr="00EC463A">
        <w:rPr>
          <w:bCs/>
        </w:rPr>
        <w:t xml:space="preserve"> 1 do zapytania)</w:t>
      </w:r>
      <w:r w:rsidR="00343D02">
        <w:rPr>
          <w:b/>
          <w:bCs/>
        </w:rPr>
        <w:t xml:space="preserve"> w części I – </w:t>
      </w:r>
      <w:r w:rsidR="00511027">
        <w:rPr>
          <w:b/>
          <w:bCs/>
        </w:rPr>
        <w:t>zestaw odczynników chemicznych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Default="00C755F4" w:rsidP="001828E0"/>
    <w:p w:rsidR="00511027" w:rsidRDefault="00511027" w:rsidP="001828E0">
      <w:r>
        <w:t>Oferowany zestaw zawiera: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1"/>
      </w:tblGrid>
      <w:tr w:rsidR="00511027" w:rsidTr="00511027">
        <w:tc>
          <w:tcPr>
            <w:tcW w:w="959" w:type="dxa"/>
          </w:tcPr>
          <w:p w:rsidR="00511027" w:rsidRDefault="00511027" w:rsidP="001828E0">
            <w:proofErr w:type="spellStart"/>
            <w:r>
              <w:t>lp</w:t>
            </w:r>
            <w:proofErr w:type="spellEnd"/>
          </w:p>
        </w:tc>
        <w:tc>
          <w:tcPr>
            <w:tcW w:w="8251" w:type="dxa"/>
          </w:tcPr>
          <w:p w:rsidR="00511027" w:rsidRDefault="00511027" w:rsidP="001828E0">
            <w:r>
              <w:t>Nazwa, objętość lub gramatura, ilość</w:t>
            </w:r>
          </w:p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  <w:tr w:rsidR="00511027" w:rsidTr="00511027">
        <w:tc>
          <w:tcPr>
            <w:tcW w:w="959" w:type="dxa"/>
          </w:tcPr>
          <w:p w:rsidR="00511027" w:rsidRDefault="00511027" w:rsidP="001828E0"/>
        </w:tc>
        <w:tc>
          <w:tcPr>
            <w:tcW w:w="8251" w:type="dxa"/>
          </w:tcPr>
          <w:p w:rsidR="00511027" w:rsidRDefault="00511027" w:rsidP="001828E0"/>
        </w:tc>
      </w:tr>
    </w:tbl>
    <w:p w:rsidR="00511027" w:rsidRDefault="00511027" w:rsidP="001828E0"/>
    <w:p w:rsidR="00511027" w:rsidRPr="00CF2DD9" w:rsidRDefault="00511027" w:rsidP="001828E0"/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</w:t>
      </w:r>
      <w:r w:rsidR="00FC2182">
        <w:t>zować zamówienie w okresie  do …….</w:t>
      </w:r>
      <w:r w:rsidR="0022681E" w:rsidRPr="00CF2DD9">
        <w:t xml:space="preserve"> dni od daty </w:t>
      </w:r>
      <w:r w:rsidR="00565E85" w:rsidRPr="00CF2DD9">
        <w:t xml:space="preserve">złożenia </w:t>
      </w:r>
      <w:r w:rsidR="00C2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 xml:space="preserve">2/ </w:t>
      </w:r>
      <w:r w:rsidR="00EC463A">
        <w:t>Certyfikaty</w:t>
      </w:r>
      <w:r w:rsidRPr="00CF2DD9">
        <w:t>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EC463A" w:rsidRDefault="00EC463A">
      <w:pPr>
        <w:spacing w:line="360" w:lineRule="auto"/>
        <w:ind w:left="714" w:hanging="357"/>
        <w:jc w:val="both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87A46" w:rsidRPr="00CF2DD9" w:rsidRDefault="00087A46" w:rsidP="00087A46">
      <w:pPr>
        <w:spacing w:before="280" w:after="280"/>
        <w:jc w:val="right"/>
      </w:pPr>
      <w:r w:rsidRPr="00CF2DD9">
        <w:lastRenderedPageBreak/>
        <w:t>Załącznik nr 3</w:t>
      </w:r>
    </w:p>
    <w:p w:rsidR="00087A46" w:rsidRPr="00CF2DD9" w:rsidRDefault="00087A46" w:rsidP="00087A46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087A46" w:rsidRPr="00CF2DD9" w:rsidRDefault="00087A46" w:rsidP="00087A46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087A46" w:rsidRPr="00CF2DD9" w:rsidRDefault="00087A46" w:rsidP="00087A46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087A46" w:rsidRPr="00CF2DD9" w:rsidRDefault="00087A46" w:rsidP="00087A46">
      <w:pPr>
        <w:autoSpaceDE w:val="0"/>
        <w:autoSpaceDN w:val="0"/>
        <w:adjustRightInd w:val="0"/>
        <w:rPr>
          <w:b/>
          <w:bCs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087A46" w:rsidRPr="00CF2DD9" w:rsidRDefault="00087A46" w:rsidP="00087A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087A46" w:rsidRPr="00CF2DD9" w:rsidRDefault="00087A46" w:rsidP="00087A4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87A46" w:rsidRPr="00CF2DD9" w:rsidRDefault="00087A46" w:rsidP="00087A4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87A46" w:rsidRPr="00CF2DD9" w:rsidRDefault="00087A46" w:rsidP="00087A46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087A46" w:rsidRPr="00603741" w:rsidRDefault="00087A46" w:rsidP="00087A46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087A46" w:rsidRPr="00603741" w:rsidRDefault="00087A46" w:rsidP="00087A46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087A46" w:rsidRPr="00603741" w:rsidRDefault="00087A46" w:rsidP="00087A46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087A46" w:rsidRPr="00603741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6B" w:rsidRDefault="0041606B" w:rsidP="00FC725C">
      <w:r>
        <w:separator/>
      </w:r>
    </w:p>
  </w:endnote>
  <w:endnote w:type="continuationSeparator" w:id="0">
    <w:p w:rsidR="0041606B" w:rsidRDefault="0041606B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41606B" w:rsidRDefault="00416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2CC">
          <w:rPr>
            <w:noProof/>
          </w:rPr>
          <w:t>3</w:t>
        </w:r>
        <w:r>
          <w:fldChar w:fldCharType="end"/>
        </w:r>
      </w:p>
    </w:sdtContent>
  </w:sdt>
  <w:p w:rsidR="0041606B" w:rsidRPr="00C27F9D" w:rsidRDefault="0041606B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6B" w:rsidRDefault="0041606B" w:rsidP="00FC725C">
      <w:r>
        <w:separator/>
      </w:r>
    </w:p>
  </w:footnote>
  <w:footnote w:type="continuationSeparator" w:id="0">
    <w:p w:rsidR="0041606B" w:rsidRDefault="0041606B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7F62081C" wp14:editId="6EDE164A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41606B" w:rsidRPr="00514EF8" w:rsidRDefault="0041606B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3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36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31"/>
  </w:num>
  <w:num w:numId="18">
    <w:abstractNumId w:val="35"/>
  </w:num>
  <w:num w:numId="19">
    <w:abstractNumId w:val="10"/>
  </w:num>
  <w:num w:numId="20">
    <w:abstractNumId w:val="12"/>
  </w:num>
  <w:num w:numId="21">
    <w:abstractNumId w:val="39"/>
  </w:num>
  <w:num w:numId="22">
    <w:abstractNumId w:val="40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7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  <w:num w:numId="42">
    <w:abstractNumId w:val="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05D9A"/>
    <w:rsid w:val="000114EC"/>
    <w:rsid w:val="000206B8"/>
    <w:rsid w:val="00021A25"/>
    <w:rsid w:val="00022919"/>
    <w:rsid w:val="00030F9E"/>
    <w:rsid w:val="0003201D"/>
    <w:rsid w:val="00032C53"/>
    <w:rsid w:val="00034DF3"/>
    <w:rsid w:val="00037027"/>
    <w:rsid w:val="00041329"/>
    <w:rsid w:val="00042EE1"/>
    <w:rsid w:val="00057BD1"/>
    <w:rsid w:val="00060936"/>
    <w:rsid w:val="00060F6D"/>
    <w:rsid w:val="00061FA0"/>
    <w:rsid w:val="00070FF5"/>
    <w:rsid w:val="00071CA7"/>
    <w:rsid w:val="0008051A"/>
    <w:rsid w:val="0008103C"/>
    <w:rsid w:val="0008260F"/>
    <w:rsid w:val="00087A46"/>
    <w:rsid w:val="00091F8E"/>
    <w:rsid w:val="00093A44"/>
    <w:rsid w:val="00097D18"/>
    <w:rsid w:val="000B66FB"/>
    <w:rsid w:val="000C13FC"/>
    <w:rsid w:val="000C24C0"/>
    <w:rsid w:val="000C26A3"/>
    <w:rsid w:val="000C4806"/>
    <w:rsid w:val="000C5724"/>
    <w:rsid w:val="000C749D"/>
    <w:rsid w:val="000D5110"/>
    <w:rsid w:val="000D6A03"/>
    <w:rsid w:val="000D79FA"/>
    <w:rsid w:val="000E76BD"/>
    <w:rsid w:val="000F1F63"/>
    <w:rsid w:val="000F26CA"/>
    <w:rsid w:val="000F35F0"/>
    <w:rsid w:val="000F7E4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163F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6883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1E78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3D02"/>
    <w:rsid w:val="003540AA"/>
    <w:rsid w:val="00366B41"/>
    <w:rsid w:val="00370205"/>
    <w:rsid w:val="0037237B"/>
    <w:rsid w:val="003802CC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18D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5C23"/>
    <w:rsid w:val="00407BF9"/>
    <w:rsid w:val="00412B20"/>
    <w:rsid w:val="00415C0E"/>
    <w:rsid w:val="0041606B"/>
    <w:rsid w:val="00417B88"/>
    <w:rsid w:val="004262EF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0957"/>
    <w:rsid w:val="00501B2E"/>
    <w:rsid w:val="00502603"/>
    <w:rsid w:val="005041C5"/>
    <w:rsid w:val="00504D5D"/>
    <w:rsid w:val="00511027"/>
    <w:rsid w:val="005112D3"/>
    <w:rsid w:val="0051413F"/>
    <w:rsid w:val="005148E0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29D8"/>
    <w:rsid w:val="005B3BE2"/>
    <w:rsid w:val="005B44F7"/>
    <w:rsid w:val="005B6046"/>
    <w:rsid w:val="005C3C5D"/>
    <w:rsid w:val="005D0A46"/>
    <w:rsid w:val="005D5F0C"/>
    <w:rsid w:val="005D661B"/>
    <w:rsid w:val="005D7BEF"/>
    <w:rsid w:val="005E0E9C"/>
    <w:rsid w:val="005E206F"/>
    <w:rsid w:val="005E3EF1"/>
    <w:rsid w:val="005F6D1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30F42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1825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E760A"/>
    <w:rsid w:val="006F0845"/>
    <w:rsid w:val="006F3315"/>
    <w:rsid w:val="006F5913"/>
    <w:rsid w:val="00700A92"/>
    <w:rsid w:val="007119F7"/>
    <w:rsid w:val="007150DA"/>
    <w:rsid w:val="00717682"/>
    <w:rsid w:val="00723838"/>
    <w:rsid w:val="00733574"/>
    <w:rsid w:val="00744C78"/>
    <w:rsid w:val="00745F9B"/>
    <w:rsid w:val="007506B2"/>
    <w:rsid w:val="00755360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3AFE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063D5"/>
    <w:rsid w:val="00821EAB"/>
    <w:rsid w:val="00824A7F"/>
    <w:rsid w:val="008320B6"/>
    <w:rsid w:val="00834E01"/>
    <w:rsid w:val="008429CA"/>
    <w:rsid w:val="008433CD"/>
    <w:rsid w:val="00850F39"/>
    <w:rsid w:val="0085388A"/>
    <w:rsid w:val="0086131D"/>
    <w:rsid w:val="00864A40"/>
    <w:rsid w:val="00872911"/>
    <w:rsid w:val="00874DBB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19B5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C7E0A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10C"/>
    <w:rsid w:val="00AB5A64"/>
    <w:rsid w:val="00AC199D"/>
    <w:rsid w:val="00AD0146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4DB"/>
    <w:rsid w:val="00B22D7C"/>
    <w:rsid w:val="00B2325A"/>
    <w:rsid w:val="00B455CC"/>
    <w:rsid w:val="00B45977"/>
    <w:rsid w:val="00B4694B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D7997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05DD7"/>
    <w:rsid w:val="00C203BC"/>
    <w:rsid w:val="00C237E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6BD0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3EF8"/>
    <w:rsid w:val="00D143D3"/>
    <w:rsid w:val="00D2019E"/>
    <w:rsid w:val="00D2402B"/>
    <w:rsid w:val="00D307DA"/>
    <w:rsid w:val="00D355FF"/>
    <w:rsid w:val="00D36C22"/>
    <w:rsid w:val="00D40DD1"/>
    <w:rsid w:val="00D41818"/>
    <w:rsid w:val="00D472E9"/>
    <w:rsid w:val="00D51AE6"/>
    <w:rsid w:val="00D54A4F"/>
    <w:rsid w:val="00D576B9"/>
    <w:rsid w:val="00D64159"/>
    <w:rsid w:val="00D820C6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044A2"/>
    <w:rsid w:val="00E17355"/>
    <w:rsid w:val="00E202F9"/>
    <w:rsid w:val="00E24E0C"/>
    <w:rsid w:val="00E3409A"/>
    <w:rsid w:val="00E346E3"/>
    <w:rsid w:val="00E36DF6"/>
    <w:rsid w:val="00E373CF"/>
    <w:rsid w:val="00E37B87"/>
    <w:rsid w:val="00E44556"/>
    <w:rsid w:val="00E51550"/>
    <w:rsid w:val="00E52C20"/>
    <w:rsid w:val="00E54F1E"/>
    <w:rsid w:val="00E6049C"/>
    <w:rsid w:val="00E7273B"/>
    <w:rsid w:val="00E75056"/>
    <w:rsid w:val="00E83CBD"/>
    <w:rsid w:val="00E92A63"/>
    <w:rsid w:val="00E95B8E"/>
    <w:rsid w:val="00EA03E8"/>
    <w:rsid w:val="00EA4E56"/>
    <w:rsid w:val="00EA671D"/>
    <w:rsid w:val="00EC463A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182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0D20-0B39-4A2C-94BA-CDFB727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2017-10-26T16:19:00Z</cp:lastPrinted>
  <dcterms:created xsi:type="dcterms:W3CDTF">2017-10-26T16:20:00Z</dcterms:created>
  <dcterms:modified xsi:type="dcterms:W3CDTF">2017-10-26T16:21:00Z</dcterms:modified>
</cp:coreProperties>
</file>